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CB6D28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C95F10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6B229E" w:rsidRDefault="00180F8B" w:rsidP="004B73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</w:t>
            </w:r>
            <w:r w:rsidR="004B73BB">
              <w:rPr>
                <w:b/>
                <w:sz w:val="24"/>
              </w:rPr>
              <w:t xml:space="preserve"> опор освещения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по ул. Авиастроителей в Дзержинском районе г. Новосибирска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6B229E" w:rsidRDefault="00180F8B" w:rsidP="001142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 26.05.2024г.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6B229E" w:rsidRPr="00BE1484" w:rsidRDefault="006B229E" w:rsidP="006B229E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 xml:space="preserve">-выплата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B229E" w:rsidRDefault="00A7758E" w:rsidP="00A775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</w:t>
            </w:r>
            <w:r w:rsidR="006B229E">
              <w:rPr>
                <w:b/>
                <w:sz w:val="24"/>
              </w:rPr>
              <w:t>, инженер ПТО, тел. 373-28-75 (вн. 13</w:t>
            </w:r>
            <w:r>
              <w:rPr>
                <w:b/>
                <w:sz w:val="24"/>
              </w:rPr>
              <w:t>78</w:t>
            </w:r>
            <w:r w:rsidR="006B229E">
              <w:rPr>
                <w:b/>
                <w:sz w:val="24"/>
              </w:rPr>
              <w:t>)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ведущий специалист по тендерной работе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8 991-447-14-35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6B229E" w:rsidRPr="00EF1C40" w:rsidRDefault="006B229E" w:rsidP="006B229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 xml:space="preserve"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подрядчиком казначейского счета в </w:t>
            </w:r>
            <w:r w:rsidRPr="00EF1C40">
              <w:rPr>
                <w:sz w:val="24"/>
                <w:szCs w:val="24"/>
              </w:rPr>
              <w:t xml:space="preserve">Управлении Федерального казначейства по Новосибирской области г. Новосибирска, </w:t>
            </w:r>
          </w:p>
          <w:p w:rsidR="006B229E" w:rsidRDefault="006B229E" w:rsidP="006B229E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работ и всех сопроводительных документах указывать идентификатор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0000035406297979230000950</w:t>
            </w:r>
            <w:r>
              <w:rPr>
                <w:b/>
                <w:sz w:val="24"/>
              </w:rPr>
              <w:t>»</w:t>
            </w:r>
          </w:p>
        </w:tc>
      </w:tr>
      <w:tr w:rsidR="00A246FF" w:rsidTr="00477A41">
        <w:tc>
          <w:tcPr>
            <w:tcW w:w="3510" w:type="dxa"/>
          </w:tcPr>
          <w:p w:rsidR="00A246FF" w:rsidRPr="007C55F3" w:rsidRDefault="00A246FF" w:rsidP="006B229E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на РД</w:t>
            </w:r>
          </w:p>
        </w:tc>
        <w:tc>
          <w:tcPr>
            <w:tcW w:w="6770" w:type="dxa"/>
          </w:tcPr>
          <w:p w:rsidR="00A246FF" w:rsidRPr="00A246FF" w:rsidRDefault="00A246FF" w:rsidP="006B229E">
            <w:pPr>
              <w:rPr>
                <w:b/>
                <w:sz w:val="24"/>
              </w:rPr>
            </w:pPr>
            <w:r w:rsidRPr="00A246FF">
              <w:rPr>
                <w:b/>
                <w:sz w:val="24"/>
                <w:highlight w:val="yellow"/>
              </w:rPr>
              <w:t>https://disk.yandex.ru/d/G2EDVKMEkha8sQ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</w:t>
      </w:r>
      <w:bookmarkStart w:id="0" w:name="_GoBack"/>
      <w:bookmarkEnd w:id="0"/>
      <w:r>
        <w:rPr>
          <w:sz w:val="24"/>
        </w:rPr>
        <w:t>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B6D28">
        <w:rPr>
          <w:b/>
          <w:i/>
          <w:color w:val="163386"/>
          <w:sz w:val="26"/>
          <w:szCs w:val="26"/>
        </w:rPr>
        <w:t>ООО</w:t>
      </w:r>
      <w:r w:rsidR="00C95F10">
        <w:rPr>
          <w:b/>
          <w:i/>
          <w:color w:val="163386"/>
          <w:sz w:val="26"/>
          <w:szCs w:val="26"/>
        </w:rPr>
        <w:t xml:space="preserve">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r w:rsidR="00C95F10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90E"/>
    <w:rsid w:val="00082808"/>
    <w:rsid w:val="00084AB2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3871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1426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552"/>
    <w:rsid w:val="001709BF"/>
    <w:rsid w:val="00172367"/>
    <w:rsid w:val="00172F93"/>
    <w:rsid w:val="00180F8B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AB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B73BB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512E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4767D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618C"/>
    <w:rsid w:val="00696612"/>
    <w:rsid w:val="00697BDA"/>
    <w:rsid w:val="00697E47"/>
    <w:rsid w:val="006A02C6"/>
    <w:rsid w:val="006A4B47"/>
    <w:rsid w:val="006B229E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2BB2"/>
    <w:rsid w:val="007E51FA"/>
    <w:rsid w:val="007F0A48"/>
    <w:rsid w:val="007F2E32"/>
    <w:rsid w:val="007F57C9"/>
    <w:rsid w:val="008059F1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4E84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963"/>
    <w:rsid w:val="00924EEB"/>
    <w:rsid w:val="00925F1F"/>
    <w:rsid w:val="00927E5D"/>
    <w:rsid w:val="009308D6"/>
    <w:rsid w:val="00931260"/>
    <w:rsid w:val="009338C1"/>
    <w:rsid w:val="00935650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3D83"/>
    <w:rsid w:val="00976C81"/>
    <w:rsid w:val="009872B8"/>
    <w:rsid w:val="00990505"/>
    <w:rsid w:val="009908F8"/>
    <w:rsid w:val="00992AA1"/>
    <w:rsid w:val="00995656"/>
    <w:rsid w:val="009A6EEB"/>
    <w:rsid w:val="009B1EF4"/>
    <w:rsid w:val="009B6FC8"/>
    <w:rsid w:val="009B74E5"/>
    <w:rsid w:val="009D247B"/>
    <w:rsid w:val="009D4FC4"/>
    <w:rsid w:val="009E3631"/>
    <w:rsid w:val="009E5AC4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46FF"/>
    <w:rsid w:val="00A2779F"/>
    <w:rsid w:val="00A33F18"/>
    <w:rsid w:val="00A40A75"/>
    <w:rsid w:val="00A62526"/>
    <w:rsid w:val="00A66659"/>
    <w:rsid w:val="00A6738E"/>
    <w:rsid w:val="00A71ABD"/>
    <w:rsid w:val="00A7758E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154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4FF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F10"/>
    <w:rsid w:val="00CA7066"/>
    <w:rsid w:val="00CB2A66"/>
    <w:rsid w:val="00CB672A"/>
    <w:rsid w:val="00CB6D28"/>
    <w:rsid w:val="00CC07A6"/>
    <w:rsid w:val="00CC7098"/>
    <w:rsid w:val="00CD3FDB"/>
    <w:rsid w:val="00CD4EC4"/>
    <w:rsid w:val="00CD5345"/>
    <w:rsid w:val="00CD7630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0A9C"/>
    <w:rsid w:val="00DA4E71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8795B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525F"/>
  <w15:docId w15:val="{E9EAFA03-508C-48A4-8CD8-3024C66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FBF9-EAB2-4A47-8D7A-AE5C4AED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4853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38</cp:revision>
  <cp:lastPrinted>2019-10-11T06:26:00Z</cp:lastPrinted>
  <dcterms:created xsi:type="dcterms:W3CDTF">2019-10-11T07:46:00Z</dcterms:created>
  <dcterms:modified xsi:type="dcterms:W3CDTF">2024-04-27T01:49:00Z</dcterms:modified>
</cp:coreProperties>
</file>